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EDF5" w14:textId="77777777" w:rsidR="00D94125" w:rsidRPr="009E2346" w:rsidRDefault="008F5140" w:rsidP="00093365">
      <w:pPr>
        <w:spacing w:line="0" w:lineRule="atLeast"/>
        <w:jc w:val="right"/>
        <w:rPr>
          <w:rFonts w:asciiTheme="majorHAnsi" w:eastAsia="Microsoft JhengHei UI" w:hAnsiTheme="majorHAnsi" w:cstheme="majorHAnsi"/>
          <w:sz w:val="20"/>
          <w:szCs w:val="20"/>
        </w:rPr>
      </w:pPr>
      <w:r w:rsidRPr="009E2346">
        <w:rPr>
          <w:rFonts w:asciiTheme="majorHAnsi" w:eastAsia="Microsoft JhengHei U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790E7B" wp14:editId="517E2339">
                <wp:simplePos x="0" y="0"/>
                <wp:positionH relativeFrom="column">
                  <wp:posOffset>2305050</wp:posOffset>
                </wp:positionH>
                <wp:positionV relativeFrom="paragraph">
                  <wp:posOffset>-552450</wp:posOffset>
                </wp:positionV>
                <wp:extent cx="4201795" cy="1404620"/>
                <wp:effectExtent l="0" t="0" r="8255" b="25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790F" w14:textId="5117D022" w:rsidR="008F5140" w:rsidRPr="008F5140" w:rsidRDefault="00504ABF" w:rsidP="008F5140">
                            <w:pPr>
                              <w:pStyle w:val="Default"/>
                              <w:spacing w:line="0" w:lineRule="atLeast"/>
                              <w:contextualSpacing/>
                              <w:jc w:val="right"/>
                              <w:rPr>
                                <w:rFonts w:asciiTheme="minorEastAsia" w:eastAsia="Microsoft JhengHei UI" w:hAnsiTheme="minorEastAsia" w:cs="Arial"/>
                                <w:b/>
                                <w:bCs/>
                                <w:color w:val="auto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="Microsoft JhengHei UI" w:hAnsiTheme="minorEastAsia" w:hint="eastAsia"/>
                                <w:b/>
                                <w:color w:val="auto"/>
                                <w:sz w:val="32"/>
                                <w:szCs w:val="32"/>
                              </w:rPr>
                              <w:t>【台灣癌症基金會】</w:t>
                            </w:r>
                            <w:r w:rsidR="008F5140" w:rsidRPr="008F5140">
                              <w:rPr>
                                <w:rFonts w:asciiTheme="minorEastAsia" w:eastAsia="Microsoft JhengHei UI" w:hAnsiTheme="minorEastAsia" w:hint="eastAsia"/>
                                <w:b/>
                                <w:color w:val="auto"/>
                                <w:sz w:val="32"/>
                                <w:szCs w:val="32"/>
                              </w:rPr>
                              <w:t>就醫</w:t>
                            </w:r>
                            <w:r w:rsidR="008F5140" w:rsidRPr="008F5140">
                              <w:rPr>
                                <w:rFonts w:asciiTheme="minorEastAsia" w:eastAsia="Microsoft JhengHei UI" w:hAnsiTheme="minorEastAsia" w:cs="Arial"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交通補助申請表</w:t>
                            </w:r>
                          </w:p>
                          <w:p w14:paraId="32D30A65" w14:textId="77777777" w:rsidR="008F5140" w:rsidRPr="008F5140" w:rsidRDefault="008F5140" w:rsidP="008F5140">
                            <w:pPr>
                              <w:jc w:val="right"/>
                            </w:pPr>
                            <w:r w:rsidRPr="008F5140">
                              <w:rPr>
                                <w:rFonts w:asciiTheme="minorEastAsia" w:eastAsia="Microsoft JhengHei UI" w:hAnsiTheme="minorEastAsia" w:cs="Arial" w:hint="eastAsia"/>
                                <w:sz w:val="20"/>
                                <w:szCs w:val="20"/>
                              </w:rPr>
                              <w:t>填表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/>
                                <w:sz w:val="20"/>
                                <w:szCs w:val="20"/>
                              </w:rPr>
                              <w:t>日期：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 w:hint="eastAsi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/>
                                <w:sz w:val="20"/>
                                <w:szCs w:val="20"/>
                              </w:rPr>
                              <w:t>年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/>
                                <w:sz w:val="20"/>
                                <w:szCs w:val="20"/>
                              </w:rPr>
                              <w:t>月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F5140">
                              <w:rPr>
                                <w:rFonts w:asciiTheme="minorEastAsia" w:eastAsia="Microsoft JhengHei UI" w:hAnsiTheme="minorEastAsia" w:cs="Arial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90E7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1.5pt;margin-top:-43.5pt;width:330.8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8wDQIAAPcDAAAOAAAAZHJzL2Uyb0RvYy54bWysU9tu2zAMfR+wfxD0vtgJnL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" stroked="f">
                <v:textbox style="mso-fit-shape-to-text:t">
                  <w:txbxContent>
                    <w:p w14:paraId="3E0A790F" w14:textId="5117D022" w:rsidR="008F5140" w:rsidRPr="008F5140" w:rsidRDefault="00504ABF" w:rsidP="008F5140">
                      <w:pPr>
                        <w:pStyle w:val="Default"/>
                        <w:spacing w:line="0" w:lineRule="atLeast"/>
                        <w:contextualSpacing/>
                        <w:jc w:val="right"/>
                        <w:rPr>
                          <w:rFonts w:asciiTheme="minorEastAsia" w:eastAsia="Microsoft JhengHei UI" w:hAnsiTheme="minorEastAsia" w:cs="Arial"/>
                          <w:b/>
                          <w:bCs/>
                          <w:color w:val="auto"/>
                          <w:sz w:val="32"/>
                          <w:szCs w:val="20"/>
                        </w:rPr>
                      </w:pPr>
                      <w:r>
                        <w:rPr>
                          <w:rFonts w:asciiTheme="minorEastAsia" w:eastAsia="Microsoft JhengHei UI" w:hAnsiTheme="minorEastAsia" w:hint="eastAsia"/>
                          <w:b/>
                          <w:color w:val="auto"/>
                          <w:sz w:val="32"/>
                          <w:szCs w:val="32"/>
                        </w:rPr>
                        <w:t>【台灣癌症基金會】</w:t>
                      </w:r>
                      <w:r w:rsidR="008F5140" w:rsidRPr="008F5140">
                        <w:rPr>
                          <w:rFonts w:asciiTheme="minorEastAsia" w:eastAsia="Microsoft JhengHei UI" w:hAnsiTheme="minorEastAsia" w:hint="eastAsia"/>
                          <w:b/>
                          <w:color w:val="auto"/>
                          <w:sz w:val="32"/>
                          <w:szCs w:val="32"/>
                        </w:rPr>
                        <w:t>就醫</w:t>
                      </w:r>
                      <w:r w:rsidR="008F5140" w:rsidRPr="008F5140">
                        <w:rPr>
                          <w:rFonts w:asciiTheme="minorEastAsia" w:eastAsia="Microsoft JhengHei UI" w:hAnsiTheme="minorEastAsia" w:cs="Arial" w:hint="eastAsia"/>
                          <w:b/>
                          <w:bCs/>
                          <w:color w:val="auto"/>
                          <w:sz w:val="32"/>
                          <w:szCs w:val="32"/>
                        </w:rPr>
                        <w:t>交通補助申請表</w:t>
                      </w:r>
                    </w:p>
                    <w:p w14:paraId="32D30A65" w14:textId="77777777" w:rsidR="008F5140" w:rsidRPr="008F5140" w:rsidRDefault="008F5140" w:rsidP="008F5140">
                      <w:pPr>
                        <w:jc w:val="right"/>
                      </w:pPr>
                      <w:r w:rsidRPr="008F5140">
                        <w:rPr>
                          <w:rFonts w:asciiTheme="minorEastAsia" w:eastAsia="Microsoft JhengHei UI" w:hAnsiTheme="minorEastAsia" w:cs="Arial" w:hint="eastAsia"/>
                          <w:sz w:val="20"/>
                          <w:szCs w:val="20"/>
                        </w:rPr>
                        <w:t>填表</w:t>
                      </w:r>
                      <w:r w:rsidRPr="008F5140">
                        <w:rPr>
                          <w:rFonts w:asciiTheme="minorEastAsia" w:eastAsia="Microsoft JhengHei UI" w:hAnsiTheme="minorEastAsia" w:cs="Arial"/>
                          <w:sz w:val="20"/>
                          <w:szCs w:val="20"/>
                        </w:rPr>
                        <w:t>日期：</w:t>
                      </w:r>
                      <w:r w:rsidRPr="008F5140">
                        <w:rPr>
                          <w:rFonts w:asciiTheme="minorEastAsia" w:eastAsia="Microsoft JhengHei UI" w:hAnsiTheme="minorEastAsia" w:cs="Arial" w:hint="eastAsia"/>
                          <w:sz w:val="20"/>
                          <w:szCs w:val="20"/>
                        </w:rPr>
                        <w:t xml:space="preserve">     </w:t>
                      </w:r>
                      <w:r w:rsidRPr="008F5140">
                        <w:rPr>
                          <w:rFonts w:asciiTheme="minorEastAsia" w:eastAsia="Microsoft JhengHei UI" w:hAnsiTheme="minorEastAsia" w:cs="Arial"/>
                          <w:sz w:val="20"/>
                          <w:szCs w:val="20"/>
                        </w:rPr>
                        <w:t>年</w:t>
                      </w:r>
                      <w:r w:rsidRPr="008F5140">
                        <w:rPr>
                          <w:rFonts w:asciiTheme="minorEastAsia" w:eastAsia="Microsoft JhengHei UI" w:hAnsiTheme="minorEastAsia" w:cs="Arial" w:hint="eastAsia"/>
                          <w:sz w:val="20"/>
                          <w:szCs w:val="20"/>
                        </w:rPr>
                        <w:t xml:space="preserve">    </w:t>
                      </w:r>
                      <w:r w:rsidRPr="008F5140">
                        <w:rPr>
                          <w:rFonts w:asciiTheme="minorEastAsia" w:eastAsia="Microsoft JhengHei UI" w:hAnsiTheme="minorEastAsia" w:cs="Arial"/>
                          <w:sz w:val="20"/>
                          <w:szCs w:val="20"/>
                        </w:rPr>
                        <w:t>月</w:t>
                      </w:r>
                      <w:r w:rsidRPr="008F5140">
                        <w:rPr>
                          <w:rFonts w:asciiTheme="minorEastAsia" w:eastAsia="Microsoft JhengHei UI" w:hAnsiTheme="minorEastAsia" w:cs="Arial" w:hint="eastAsia"/>
                          <w:sz w:val="20"/>
                          <w:szCs w:val="20"/>
                        </w:rPr>
                        <w:t xml:space="preserve">    </w:t>
                      </w:r>
                      <w:r w:rsidRPr="008F5140">
                        <w:rPr>
                          <w:rFonts w:asciiTheme="minorEastAsia" w:eastAsia="Microsoft JhengHei UI" w:hAnsiTheme="minorEastAsia" w:cs="Arial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779"/>
        <w:gridCol w:w="496"/>
        <w:gridCol w:w="639"/>
        <w:gridCol w:w="779"/>
        <w:gridCol w:w="1401"/>
        <w:gridCol w:w="7"/>
        <w:gridCol w:w="1002"/>
        <w:gridCol w:w="274"/>
        <w:gridCol w:w="151"/>
        <w:gridCol w:w="61"/>
        <w:gridCol w:w="6"/>
        <w:gridCol w:w="75"/>
        <w:gridCol w:w="1059"/>
        <w:gridCol w:w="216"/>
        <w:gridCol w:w="126"/>
        <w:gridCol w:w="1274"/>
        <w:gridCol w:w="160"/>
        <w:gridCol w:w="425"/>
        <w:gridCol w:w="1702"/>
      </w:tblGrid>
      <w:tr w:rsidR="00504ABF" w:rsidRPr="009E2346" w14:paraId="4E0E5741" w14:textId="5344724C" w:rsidTr="00974554">
        <w:trPr>
          <w:cantSplit/>
          <w:trHeight w:val="488"/>
          <w:jc w:val="center"/>
        </w:trPr>
        <w:tc>
          <w:tcPr>
            <w:tcW w:w="4514" w:type="dxa"/>
            <w:gridSpan w:val="6"/>
            <w:shd w:val="clear" w:color="auto" w:fill="A8D08D" w:themeFill="accent6" w:themeFillTint="99"/>
            <w:vAlign w:val="center"/>
          </w:tcPr>
          <w:p w14:paraId="46D3FFEF" w14:textId="1BFAE8FC" w:rsidR="00504ABF" w:rsidRPr="00974554" w:rsidRDefault="00504ABF" w:rsidP="00D94125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□</w:t>
            </w: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讓愛飛翔專案（限</w:t>
            </w: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60</w:t>
            </w: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歲以下申請）</w:t>
            </w:r>
          </w:p>
        </w:tc>
        <w:tc>
          <w:tcPr>
            <w:tcW w:w="6538" w:type="dxa"/>
            <w:gridSpan w:val="14"/>
            <w:vMerge w:val="restart"/>
          </w:tcPr>
          <w:p w14:paraId="302058DC" w14:textId="49F05CD8" w:rsidR="00504ABF" w:rsidRPr="009E2346" w:rsidRDefault="00504ABF" w:rsidP="00504ABF">
            <w:pPr>
              <w:widowControl/>
              <w:rPr>
                <w:rFonts w:asciiTheme="majorHAnsi" w:hAnsiTheme="majorHAnsi" w:cstheme="majorHAnsi"/>
                <w:sz w:val="22"/>
              </w:rPr>
            </w:pPr>
            <w:r w:rsidRPr="009E2346">
              <w:rPr>
                <w:rFonts w:asciiTheme="majorHAnsi" w:hAnsiTheme="majorHAnsi" w:cstheme="majorHAnsi"/>
                <w:sz w:val="22"/>
              </w:rPr>
              <w:t>申請資格：</w:t>
            </w:r>
            <w:r w:rsidRPr="009E234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9E2346">
              <w:rPr>
                <w:rFonts w:asciiTheme="majorHAnsi" w:hAnsiTheme="majorHAnsi" w:cstheme="majorHAnsi"/>
                <w:sz w:val="22"/>
              </w:rPr>
              <w:t>（以下條件皆須符合）</w:t>
            </w:r>
          </w:p>
          <w:p w14:paraId="2B8D789C" w14:textId="53FDF464" w:rsidR="00504ABF" w:rsidRPr="009E2346" w:rsidRDefault="00504ABF" w:rsidP="00504ABF">
            <w:pPr>
              <w:widowControl/>
              <w:rPr>
                <w:rFonts w:asciiTheme="majorHAnsi" w:hAnsiTheme="majorHAnsi" w:cstheme="majorHAnsi"/>
                <w:sz w:val="22"/>
              </w:rPr>
            </w:pPr>
            <w:r w:rsidRPr="009E2346">
              <w:rPr>
                <w:rFonts w:asciiTheme="majorHAnsi" w:hAnsiTheme="majorHAnsi" w:cstheme="majorHAnsi"/>
                <w:sz w:val="22"/>
              </w:rPr>
              <w:t>1</w:t>
            </w:r>
            <w:r w:rsidRPr="009E2346">
              <w:rPr>
                <w:rFonts w:asciiTheme="majorHAnsi" w:hAnsiTheme="majorHAnsi" w:cstheme="majorHAnsi"/>
                <w:sz w:val="22"/>
              </w:rPr>
              <w:t>.</w:t>
            </w:r>
            <w:r w:rsidRPr="009E2346">
              <w:rPr>
                <w:rFonts w:asciiTheme="majorHAnsi" w:hAnsiTheme="majorHAnsi" w:cstheme="majorHAnsi"/>
                <w:sz w:val="22"/>
              </w:rPr>
              <w:t>住家距離醫療院所</w:t>
            </w:r>
            <w:r w:rsidRPr="009E2346">
              <w:rPr>
                <w:rFonts w:asciiTheme="majorHAnsi" w:hAnsiTheme="majorHAnsi" w:cstheme="majorHAnsi"/>
                <w:sz w:val="22"/>
              </w:rPr>
              <w:t>10</w:t>
            </w:r>
            <w:r w:rsidRPr="009E2346">
              <w:rPr>
                <w:rFonts w:asciiTheme="majorHAnsi" w:hAnsiTheme="majorHAnsi" w:cstheme="majorHAnsi"/>
                <w:sz w:val="22"/>
              </w:rPr>
              <w:t>公里以上</w:t>
            </w:r>
          </w:p>
          <w:p w14:paraId="03E1A1E8" w14:textId="1213CCD8" w:rsidR="00504ABF" w:rsidRPr="009E2346" w:rsidRDefault="00504ABF" w:rsidP="00504ABF">
            <w:pPr>
              <w:widowControl/>
              <w:rPr>
                <w:rFonts w:asciiTheme="majorHAnsi" w:hAnsiTheme="majorHAnsi" w:cstheme="majorHAnsi"/>
                <w:sz w:val="22"/>
              </w:rPr>
            </w:pPr>
            <w:r w:rsidRPr="009E2346">
              <w:rPr>
                <w:rFonts w:asciiTheme="majorHAnsi" w:hAnsiTheme="majorHAnsi" w:cstheme="majorHAnsi"/>
                <w:sz w:val="22"/>
              </w:rPr>
              <w:t>2</w:t>
            </w:r>
            <w:r w:rsidRPr="009E2346">
              <w:rPr>
                <w:rFonts w:asciiTheme="majorHAnsi" w:hAnsiTheme="majorHAnsi" w:cstheme="majorHAnsi"/>
                <w:sz w:val="22"/>
              </w:rPr>
              <w:t>.</w:t>
            </w:r>
            <w:r w:rsidRPr="009E2346">
              <w:rPr>
                <w:rFonts w:asciiTheme="majorHAnsi" w:hAnsiTheme="majorHAnsi" w:cstheme="majorHAnsi"/>
                <w:sz w:val="22"/>
              </w:rPr>
              <w:t>每月癌症回診治療至少一次</w:t>
            </w:r>
            <w:r w:rsidRPr="009E234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9E2346">
              <w:rPr>
                <w:rFonts w:asciiTheme="majorHAnsi" w:hAnsiTheme="majorHAnsi" w:cstheme="majorHAnsi"/>
                <w:sz w:val="22"/>
              </w:rPr>
              <w:t>3</w:t>
            </w:r>
            <w:r w:rsidRPr="009E2346">
              <w:rPr>
                <w:rFonts w:asciiTheme="majorHAnsi" w:hAnsiTheme="majorHAnsi" w:cstheme="majorHAnsi"/>
                <w:sz w:val="22"/>
              </w:rPr>
              <w:t>.</w:t>
            </w:r>
            <w:r w:rsidRPr="009E2346">
              <w:rPr>
                <w:rFonts w:asciiTheme="majorHAnsi" w:hAnsiTheme="majorHAnsi" w:cstheme="majorHAnsi"/>
                <w:sz w:val="22"/>
              </w:rPr>
              <w:t>經濟弱勢</w:t>
            </w:r>
            <w:r w:rsidRPr="009E2346">
              <w:rPr>
                <w:rFonts w:asciiTheme="majorHAnsi" w:hAnsiTheme="majorHAnsi" w:cstheme="majorHAnsi"/>
                <w:sz w:val="22"/>
              </w:rPr>
              <w:t xml:space="preserve"> (</w:t>
            </w:r>
            <w:r w:rsidRPr="009E2346">
              <w:rPr>
                <w:rFonts w:asciiTheme="majorHAnsi" w:hAnsiTheme="majorHAnsi" w:cstheme="majorHAnsi"/>
                <w:sz w:val="22"/>
              </w:rPr>
              <w:t>須由本會評估審核</w:t>
            </w:r>
            <w:r w:rsidRPr="009E2346">
              <w:rPr>
                <w:rFonts w:asciiTheme="majorHAnsi" w:hAnsiTheme="majorHAnsi" w:cstheme="majorHAnsi"/>
                <w:sz w:val="22"/>
              </w:rPr>
              <w:t>)</w:t>
            </w:r>
          </w:p>
        </w:tc>
      </w:tr>
      <w:tr w:rsidR="00504ABF" w:rsidRPr="009E2346" w14:paraId="6C631983" w14:textId="77777777" w:rsidTr="00974554">
        <w:trPr>
          <w:cantSplit/>
          <w:trHeight w:val="328"/>
          <w:jc w:val="center"/>
        </w:trPr>
        <w:tc>
          <w:tcPr>
            <w:tcW w:w="4514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FBF41E5" w14:textId="3C6060AE" w:rsidR="00504ABF" w:rsidRPr="00974554" w:rsidRDefault="00504ABF" w:rsidP="00D94125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□</w:t>
            </w: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銀髮偏鄉專案（限</w:t>
            </w: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60</w:t>
            </w:r>
            <w:r w:rsidRPr="00974554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歲以上申請）</w:t>
            </w:r>
          </w:p>
        </w:tc>
        <w:tc>
          <w:tcPr>
            <w:tcW w:w="6538" w:type="dxa"/>
            <w:gridSpan w:val="14"/>
            <w:vMerge/>
          </w:tcPr>
          <w:p w14:paraId="174FD31F" w14:textId="77777777" w:rsidR="00504ABF" w:rsidRPr="009E2346" w:rsidRDefault="00504ABF" w:rsidP="00504ABF">
            <w:pPr>
              <w:widowControl/>
              <w:rPr>
                <w:rFonts w:asciiTheme="majorHAnsi" w:hAnsiTheme="majorHAnsi" w:cstheme="majorHAnsi"/>
                <w:sz w:val="22"/>
              </w:rPr>
            </w:pPr>
          </w:p>
        </w:tc>
      </w:tr>
      <w:tr w:rsidR="004F160A" w:rsidRPr="009E2346" w14:paraId="41EA7882" w14:textId="77777777" w:rsidTr="00974554">
        <w:trPr>
          <w:cantSplit/>
          <w:trHeight w:val="294"/>
          <w:jc w:val="center"/>
        </w:trPr>
        <w:tc>
          <w:tcPr>
            <w:tcW w:w="4521" w:type="dxa"/>
            <w:gridSpan w:val="7"/>
          </w:tcPr>
          <w:p w14:paraId="173633E1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 xml:space="preserve">□ 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自行申請</w:t>
            </w:r>
          </w:p>
        </w:tc>
        <w:tc>
          <w:tcPr>
            <w:tcW w:w="1276" w:type="dxa"/>
            <w:gridSpan w:val="2"/>
            <w:vMerge w:val="restart"/>
            <w:shd w:val="clear" w:color="auto" w:fill="A8D08D" w:themeFill="accent6" w:themeFillTint="99"/>
            <w:vAlign w:val="center"/>
          </w:tcPr>
          <w:p w14:paraId="1570FB5C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轉介單位</w:t>
            </w:r>
          </w:p>
          <w:p w14:paraId="2A67A9E0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承辦人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14:paraId="65ECCBB7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1274" w:type="dxa"/>
            <w:shd w:val="clear" w:color="auto" w:fill="A8D08D" w:themeFill="accent6" w:themeFillTint="99"/>
            <w:vAlign w:val="center"/>
          </w:tcPr>
          <w:p w14:paraId="48502769" w14:textId="77777777" w:rsidR="00D94125" w:rsidRPr="009E2346" w:rsidRDefault="00D94125" w:rsidP="006F5800">
            <w:pPr>
              <w:spacing w:line="0" w:lineRule="atLeast"/>
              <w:ind w:leftChars="15" w:left="36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連絡電話</w:t>
            </w:r>
          </w:p>
        </w:tc>
        <w:tc>
          <w:tcPr>
            <w:tcW w:w="2287" w:type="dxa"/>
            <w:gridSpan w:val="3"/>
            <w:vAlign w:val="center"/>
          </w:tcPr>
          <w:p w14:paraId="4604D19E" w14:textId="77777777" w:rsidR="00D94125" w:rsidRPr="009E2346" w:rsidRDefault="00D94125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</w:tr>
      <w:tr w:rsidR="004F160A" w:rsidRPr="009E2346" w14:paraId="0179BB03" w14:textId="77777777" w:rsidTr="00974554">
        <w:trPr>
          <w:cantSplit/>
          <w:trHeight w:val="510"/>
          <w:jc w:val="center"/>
        </w:trPr>
        <w:tc>
          <w:tcPr>
            <w:tcW w:w="4521" w:type="dxa"/>
            <w:gridSpan w:val="7"/>
          </w:tcPr>
          <w:p w14:paraId="5B1DF276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 xml:space="preserve">□ 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院所團體轉介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shd w:val="clear" w:color="auto" w:fill="A8D08D" w:themeFill="accent6" w:themeFillTint="99"/>
          </w:tcPr>
          <w:p w14:paraId="26EB6D8A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14:paraId="30D6045A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1274" w:type="dxa"/>
            <w:shd w:val="clear" w:color="auto" w:fill="A8D08D" w:themeFill="accent6" w:themeFillTint="99"/>
            <w:vAlign w:val="center"/>
          </w:tcPr>
          <w:p w14:paraId="1D71B389" w14:textId="77777777" w:rsidR="00D94125" w:rsidRPr="009E2346" w:rsidRDefault="00D94125" w:rsidP="006F5800">
            <w:pPr>
              <w:spacing w:line="0" w:lineRule="atLeast"/>
              <w:ind w:leftChars="15" w:left="36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email</w:t>
            </w:r>
          </w:p>
        </w:tc>
        <w:tc>
          <w:tcPr>
            <w:tcW w:w="2287" w:type="dxa"/>
            <w:gridSpan w:val="3"/>
            <w:vAlign w:val="center"/>
          </w:tcPr>
          <w:p w14:paraId="2E014325" w14:textId="77777777" w:rsidR="00D94125" w:rsidRPr="009E2346" w:rsidRDefault="00D94125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</w:tr>
      <w:tr w:rsidR="004F160A" w:rsidRPr="009E2346" w14:paraId="08EDE3E4" w14:textId="77777777" w:rsidTr="00974554">
        <w:trPr>
          <w:trHeight w:val="510"/>
          <w:jc w:val="center"/>
        </w:trPr>
        <w:tc>
          <w:tcPr>
            <w:tcW w:w="420" w:type="dxa"/>
            <w:vMerge w:val="restart"/>
            <w:shd w:val="clear" w:color="auto" w:fill="A8D08D" w:themeFill="accent6" w:themeFillTint="99"/>
          </w:tcPr>
          <w:p w14:paraId="36080A07" w14:textId="77777777" w:rsidR="00D94125" w:rsidRPr="009E2346" w:rsidRDefault="00D94125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6D758143" w14:textId="77777777" w:rsidR="00D94125" w:rsidRPr="009E2346" w:rsidRDefault="00D94125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4FECE106" w14:textId="77777777" w:rsidR="00D94125" w:rsidRPr="009E2346" w:rsidRDefault="00D94125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4D817C6B" w14:textId="77777777" w:rsidR="00D94125" w:rsidRPr="009E2346" w:rsidRDefault="00D94125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7B8EFB85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個</w:t>
            </w:r>
          </w:p>
          <w:p w14:paraId="375417AD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301D1327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案</w:t>
            </w:r>
          </w:p>
          <w:p w14:paraId="667487B2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1F86B146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摘</w:t>
            </w:r>
          </w:p>
          <w:p w14:paraId="0D4B9CB4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</w:p>
          <w:p w14:paraId="28C769CD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要</w:t>
            </w:r>
          </w:p>
        </w:tc>
        <w:tc>
          <w:tcPr>
            <w:tcW w:w="779" w:type="dxa"/>
            <w:vMerge w:val="restart"/>
            <w:shd w:val="clear" w:color="auto" w:fill="A8D08D" w:themeFill="accent6" w:themeFillTint="99"/>
            <w:vAlign w:val="center"/>
          </w:tcPr>
          <w:p w14:paraId="0532B119" w14:textId="77777777" w:rsidR="00D94125" w:rsidRPr="009E2346" w:rsidRDefault="00D94125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基</w:t>
            </w:r>
          </w:p>
          <w:p w14:paraId="04C0B479" w14:textId="77777777" w:rsidR="00D94125" w:rsidRPr="009E2346" w:rsidRDefault="00D94125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本</w:t>
            </w:r>
          </w:p>
          <w:p w14:paraId="6FD835C2" w14:textId="77777777" w:rsidR="00D94125" w:rsidRPr="009E2346" w:rsidRDefault="00D94125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資</w:t>
            </w:r>
          </w:p>
          <w:p w14:paraId="54934F55" w14:textId="77777777" w:rsidR="00D94125" w:rsidRPr="009E2346" w:rsidRDefault="00D94125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料</w:t>
            </w: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32575376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姓名</w:t>
            </w:r>
          </w:p>
        </w:tc>
        <w:tc>
          <w:tcPr>
            <w:tcW w:w="2187" w:type="dxa"/>
            <w:gridSpan w:val="3"/>
            <w:vAlign w:val="center"/>
          </w:tcPr>
          <w:p w14:paraId="5B2998B4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8D08D" w:themeFill="accent6" w:themeFillTint="99"/>
            <w:vAlign w:val="center"/>
          </w:tcPr>
          <w:p w14:paraId="65D40C20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出生年月日</w:t>
            </w:r>
          </w:p>
        </w:tc>
        <w:tc>
          <w:tcPr>
            <w:tcW w:w="5255" w:type="dxa"/>
            <w:gridSpan w:val="11"/>
            <w:vAlign w:val="center"/>
          </w:tcPr>
          <w:p w14:paraId="12E2268E" w14:textId="77777777" w:rsidR="00D94125" w:rsidRPr="009E2346" w:rsidRDefault="00D94125" w:rsidP="0024708B">
            <w:pPr>
              <w:spacing w:line="0" w:lineRule="atLeast"/>
              <w:jc w:val="distribute"/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年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月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日</w:t>
            </w:r>
          </w:p>
        </w:tc>
      </w:tr>
      <w:tr w:rsidR="004F160A" w:rsidRPr="009E2346" w14:paraId="6F77797F" w14:textId="77777777" w:rsidTr="00974554">
        <w:trPr>
          <w:trHeight w:val="510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294C4E30" w14:textId="77777777" w:rsidR="00D94125" w:rsidRPr="009E2346" w:rsidRDefault="00D94125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779" w:type="dxa"/>
            <w:vMerge/>
            <w:shd w:val="clear" w:color="auto" w:fill="A8D08D" w:themeFill="accent6" w:themeFillTint="99"/>
          </w:tcPr>
          <w:p w14:paraId="6F604F4B" w14:textId="77777777" w:rsidR="00D94125" w:rsidRPr="009E2346" w:rsidRDefault="00D94125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5CCED180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 w:val="21"/>
                <w:szCs w:val="21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性別</w:t>
            </w:r>
          </w:p>
        </w:tc>
        <w:tc>
          <w:tcPr>
            <w:tcW w:w="2187" w:type="dxa"/>
            <w:gridSpan w:val="3"/>
            <w:vAlign w:val="center"/>
          </w:tcPr>
          <w:p w14:paraId="05481304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8D08D" w:themeFill="accent6" w:themeFillTint="99"/>
            <w:vAlign w:val="center"/>
          </w:tcPr>
          <w:p w14:paraId="390E2911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電話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(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住家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)</w:t>
            </w:r>
          </w:p>
        </w:tc>
        <w:tc>
          <w:tcPr>
            <w:tcW w:w="1694" w:type="dxa"/>
            <w:gridSpan w:val="7"/>
            <w:vAlign w:val="center"/>
          </w:tcPr>
          <w:p w14:paraId="6F4A35E2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8D08D" w:themeFill="accent6" w:themeFillTint="99"/>
            <w:vAlign w:val="center"/>
          </w:tcPr>
          <w:p w14:paraId="0D020E99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行動電話</w:t>
            </w:r>
          </w:p>
        </w:tc>
        <w:tc>
          <w:tcPr>
            <w:tcW w:w="2287" w:type="dxa"/>
            <w:gridSpan w:val="3"/>
            <w:vAlign w:val="center"/>
          </w:tcPr>
          <w:p w14:paraId="22F6C1D9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F160A" w:rsidRPr="009E2346" w14:paraId="089FCECE" w14:textId="77777777" w:rsidTr="00974554">
        <w:trPr>
          <w:trHeight w:val="534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557CEAE8" w14:textId="77777777" w:rsidR="00D94125" w:rsidRPr="009E2346" w:rsidRDefault="00D94125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779" w:type="dxa"/>
            <w:vMerge/>
            <w:shd w:val="clear" w:color="auto" w:fill="A8D08D" w:themeFill="accent6" w:themeFillTint="99"/>
          </w:tcPr>
          <w:p w14:paraId="344CA42B" w14:textId="77777777" w:rsidR="00D94125" w:rsidRPr="009E2346" w:rsidRDefault="00D94125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7B42CFF2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聯絡地址</w:t>
            </w:r>
          </w:p>
        </w:tc>
        <w:tc>
          <w:tcPr>
            <w:tcW w:w="8718" w:type="dxa"/>
            <w:gridSpan w:val="16"/>
            <w:vAlign w:val="center"/>
          </w:tcPr>
          <w:p w14:paraId="4D307E4F" w14:textId="77777777" w:rsidR="00D94125" w:rsidRPr="009E2346" w:rsidRDefault="00D94125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  <w:t xml:space="preserve"> □□□    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  <w:p w14:paraId="586A7F3B" w14:textId="77777777" w:rsidR="00D94125" w:rsidRPr="009E2346" w:rsidRDefault="00D94125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 w:val="28"/>
                <w:szCs w:val="28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 w:val="12"/>
                <w:szCs w:val="28"/>
              </w:rPr>
              <w:t xml:space="preserve"> </w:t>
            </w:r>
          </w:p>
        </w:tc>
      </w:tr>
      <w:tr w:rsidR="009E2346" w:rsidRPr="009E2346" w14:paraId="22012A9A" w14:textId="738DC477" w:rsidTr="00974554">
        <w:trPr>
          <w:trHeight w:val="534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7A146721" w14:textId="77777777" w:rsidR="009E2346" w:rsidRPr="009E2346" w:rsidRDefault="009E2346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779" w:type="dxa"/>
            <w:vMerge w:val="restart"/>
            <w:shd w:val="clear" w:color="auto" w:fill="A8D08D" w:themeFill="accent6" w:themeFillTint="99"/>
          </w:tcPr>
          <w:p w14:paraId="7BC549B5" w14:textId="50A8DC27" w:rsidR="009E2346" w:rsidRPr="009E2346" w:rsidRDefault="009E2346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備用聯絡人</w:t>
            </w: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5AA9942C" w14:textId="31A07CBD" w:rsidR="009E2346" w:rsidRPr="009E2346" w:rsidRDefault="009E2346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姓名</w:t>
            </w:r>
          </w:p>
        </w:tc>
        <w:tc>
          <w:tcPr>
            <w:tcW w:w="3675" w:type="dxa"/>
            <w:gridSpan w:val="7"/>
            <w:vAlign w:val="center"/>
          </w:tcPr>
          <w:p w14:paraId="36A639B8" w14:textId="77777777" w:rsidR="009E2346" w:rsidRPr="009E2346" w:rsidRDefault="009E2346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</w:pPr>
          </w:p>
        </w:tc>
        <w:tc>
          <w:tcPr>
            <w:tcW w:w="1140" w:type="dxa"/>
            <w:gridSpan w:val="3"/>
            <w:shd w:val="clear" w:color="auto" w:fill="A8D08D" w:themeFill="accent6" w:themeFillTint="99"/>
            <w:vAlign w:val="center"/>
          </w:tcPr>
          <w:p w14:paraId="2EB1F179" w14:textId="6A634488" w:rsidR="009E2346" w:rsidRPr="009E2346" w:rsidRDefault="009E2346" w:rsidP="009E234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E2346">
              <w:rPr>
                <w:rFonts w:asciiTheme="majorHAnsi" w:hAnsiTheme="majorHAnsi" w:cstheme="majorHAnsi"/>
                <w:b/>
                <w:bCs/>
              </w:rPr>
              <w:t>關係</w:t>
            </w:r>
          </w:p>
        </w:tc>
        <w:tc>
          <w:tcPr>
            <w:tcW w:w="3903" w:type="dxa"/>
            <w:gridSpan w:val="6"/>
            <w:vAlign w:val="center"/>
          </w:tcPr>
          <w:p w14:paraId="20B7058A" w14:textId="77777777" w:rsidR="009E2346" w:rsidRPr="009E2346" w:rsidRDefault="009E2346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</w:pPr>
          </w:p>
        </w:tc>
      </w:tr>
      <w:tr w:rsidR="009E2346" w:rsidRPr="009E2346" w14:paraId="4C9CBBB3" w14:textId="0D80E1C1" w:rsidTr="00974554">
        <w:trPr>
          <w:trHeight w:val="534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289FC1E2" w14:textId="77777777" w:rsidR="009E2346" w:rsidRPr="009E2346" w:rsidRDefault="009E2346" w:rsidP="006F5800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779" w:type="dxa"/>
            <w:vMerge/>
            <w:shd w:val="clear" w:color="auto" w:fill="A8D08D" w:themeFill="accent6" w:themeFillTint="99"/>
          </w:tcPr>
          <w:p w14:paraId="13DDD4B8" w14:textId="77777777" w:rsidR="009E2346" w:rsidRPr="009E2346" w:rsidRDefault="009E2346" w:rsidP="009E2346">
            <w:pPr>
              <w:spacing w:line="0" w:lineRule="atLeast"/>
              <w:ind w:firstLineChars="100" w:firstLine="240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4036539C" w14:textId="35B86BC9" w:rsidR="009E2346" w:rsidRPr="009E2346" w:rsidRDefault="009E2346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0"/>
              </w:rPr>
              <w:t>電話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(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住家</w:t>
            </w:r>
            <w:r w:rsidRPr="009E2346">
              <w:rPr>
                <w:rFonts w:asciiTheme="majorHAnsi" w:eastAsia="Microsoft JhengHei U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75" w:type="dxa"/>
            <w:gridSpan w:val="7"/>
            <w:vAlign w:val="center"/>
          </w:tcPr>
          <w:p w14:paraId="7F326D6C" w14:textId="77777777" w:rsidR="009E2346" w:rsidRPr="009E2346" w:rsidRDefault="009E2346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</w:pPr>
          </w:p>
        </w:tc>
        <w:tc>
          <w:tcPr>
            <w:tcW w:w="1140" w:type="dxa"/>
            <w:gridSpan w:val="3"/>
            <w:shd w:val="clear" w:color="auto" w:fill="A8D08D" w:themeFill="accent6" w:themeFillTint="99"/>
            <w:vAlign w:val="center"/>
          </w:tcPr>
          <w:p w14:paraId="17797EF1" w14:textId="69D7DF3B" w:rsidR="009E2346" w:rsidRPr="009E2346" w:rsidRDefault="009E2346" w:rsidP="009E2346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bCs/>
                <w:szCs w:val="24"/>
              </w:rPr>
              <w:t>行動電話</w:t>
            </w:r>
          </w:p>
        </w:tc>
        <w:tc>
          <w:tcPr>
            <w:tcW w:w="3903" w:type="dxa"/>
            <w:gridSpan w:val="6"/>
            <w:vAlign w:val="center"/>
          </w:tcPr>
          <w:p w14:paraId="24614EE1" w14:textId="77777777" w:rsidR="009E2346" w:rsidRPr="009E2346" w:rsidRDefault="009E2346" w:rsidP="006F5800">
            <w:pPr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bCs/>
                <w:sz w:val="10"/>
                <w:szCs w:val="28"/>
              </w:rPr>
            </w:pPr>
          </w:p>
        </w:tc>
      </w:tr>
      <w:tr w:rsidR="004F160A" w:rsidRPr="009E2346" w14:paraId="1F8EE34F" w14:textId="77777777" w:rsidTr="00974554">
        <w:trPr>
          <w:trHeight w:val="510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75CD7C8A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779" w:type="dxa"/>
            <w:vMerge w:val="restart"/>
            <w:shd w:val="clear" w:color="auto" w:fill="A8D08D" w:themeFill="accent6" w:themeFillTint="99"/>
            <w:vAlign w:val="center"/>
          </w:tcPr>
          <w:p w14:paraId="672FB3D0" w14:textId="77777777" w:rsidR="00D94125" w:rsidRPr="009E2346" w:rsidRDefault="00D94125" w:rsidP="009E2346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  <w:t>診</w:t>
            </w:r>
          </w:p>
          <w:p w14:paraId="2C12322B" w14:textId="77777777" w:rsidR="00D94125" w:rsidRPr="009E2346" w:rsidRDefault="00D94125" w:rsidP="009E2346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  <w:t>斷</w:t>
            </w:r>
          </w:p>
          <w:p w14:paraId="511B5BE9" w14:textId="77777777" w:rsidR="00D94125" w:rsidRPr="009E2346" w:rsidRDefault="00D94125" w:rsidP="009E2346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  <w:t>與</w:t>
            </w:r>
          </w:p>
          <w:p w14:paraId="21A1CDA4" w14:textId="77777777" w:rsidR="00D94125" w:rsidRPr="009E2346" w:rsidRDefault="00D94125" w:rsidP="009E2346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  <w:t>治</w:t>
            </w:r>
          </w:p>
          <w:p w14:paraId="575AD7CE" w14:textId="77777777" w:rsidR="00D94125" w:rsidRPr="009E2346" w:rsidRDefault="00D94125" w:rsidP="009E2346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  <w:t>療</w:t>
            </w: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5315E1C3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癌別</w:t>
            </w:r>
          </w:p>
        </w:tc>
        <w:tc>
          <w:tcPr>
            <w:tcW w:w="3681" w:type="dxa"/>
            <w:gridSpan w:val="8"/>
            <w:vAlign w:val="center"/>
          </w:tcPr>
          <w:p w14:paraId="0982CD36" w14:textId="77777777" w:rsidR="00D94125" w:rsidRPr="009E2346" w:rsidRDefault="00D94125" w:rsidP="006F5800">
            <w:pPr>
              <w:spacing w:line="0" w:lineRule="atLeast"/>
              <w:ind w:firstLineChars="300" w:firstLine="720"/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期別：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</w:t>
            </w:r>
          </w:p>
        </w:tc>
        <w:tc>
          <w:tcPr>
            <w:tcW w:w="1134" w:type="dxa"/>
            <w:gridSpan w:val="2"/>
            <w:shd w:val="clear" w:color="auto" w:fill="A8D08D" w:themeFill="accent6" w:themeFillTint="99"/>
            <w:vAlign w:val="center"/>
          </w:tcPr>
          <w:p w14:paraId="7A073C26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診斷時間</w:t>
            </w:r>
          </w:p>
        </w:tc>
        <w:tc>
          <w:tcPr>
            <w:tcW w:w="3903" w:type="dxa"/>
            <w:gridSpan w:val="6"/>
            <w:vAlign w:val="center"/>
          </w:tcPr>
          <w:p w14:paraId="029B6C1A" w14:textId="77777777" w:rsidR="00D94125" w:rsidRPr="009E2346" w:rsidRDefault="00D94125" w:rsidP="0024708B">
            <w:pPr>
              <w:spacing w:line="0" w:lineRule="atLeast"/>
              <w:jc w:val="distribute"/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年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月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</w:t>
            </w:r>
          </w:p>
        </w:tc>
      </w:tr>
      <w:tr w:rsidR="004F160A" w:rsidRPr="009E2346" w14:paraId="64C06647" w14:textId="77777777" w:rsidTr="00974554">
        <w:trPr>
          <w:trHeight w:val="510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47B31A94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779" w:type="dxa"/>
            <w:vMerge/>
            <w:shd w:val="clear" w:color="auto" w:fill="A8D08D" w:themeFill="accent6" w:themeFillTint="99"/>
            <w:vAlign w:val="center"/>
          </w:tcPr>
          <w:p w14:paraId="3D0F782E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15826371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轉移部位</w:t>
            </w:r>
          </w:p>
        </w:tc>
        <w:tc>
          <w:tcPr>
            <w:tcW w:w="3681" w:type="dxa"/>
            <w:gridSpan w:val="8"/>
            <w:vAlign w:val="center"/>
          </w:tcPr>
          <w:p w14:paraId="462D9AA7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有，部位：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</w:t>
            </w:r>
          </w:p>
        </w:tc>
        <w:tc>
          <w:tcPr>
            <w:tcW w:w="1134" w:type="dxa"/>
            <w:gridSpan w:val="2"/>
            <w:shd w:val="clear" w:color="auto" w:fill="A8D08D" w:themeFill="accent6" w:themeFillTint="99"/>
            <w:vAlign w:val="center"/>
          </w:tcPr>
          <w:p w14:paraId="5E92BFC6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癌症復發</w:t>
            </w:r>
          </w:p>
        </w:tc>
        <w:tc>
          <w:tcPr>
            <w:tcW w:w="3903" w:type="dxa"/>
            <w:gridSpan w:val="6"/>
            <w:vAlign w:val="center"/>
          </w:tcPr>
          <w:p w14:paraId="3ED3F73B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有，民國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年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月</w:t>
            </w:r>
          </w:p>
        </w:tc>
      </w:tr>
      <w:tr w:rsidR="004F160A" w:rsidRPr="009E2346" w14:paraId="30A2B14C" w14:textId="77777777" w:rsidTr="00974554">
        <w:trPr>
          <w:trHeight w:val="510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44209573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779" w:type="dxa"/>
            <w:vMerge/>
            <w:shd w:val="clear" w:color="auto" w:fill="A8D08D" w:themeFill="accent6" w:themeFillTint="99"/>
            <w:vAlign w:val="center"/>
          </w:tcPr>
          <w:p w14:paraId="31122695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205EF8C0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手術切除</w:t>
            </w:r>
          </w:p>
        </w:tc>
        <w:tc>
          <w:tcPr>
            <w:tcW w:w="8718" w:type="dxa"/>
            <w:gridSpan w:val="16"/>
            <w:vAlign w:val="center"/>
          </w:tcPr>
          <w:p w14:paraId="76799053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有，次數：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時間：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年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月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(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最近一次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)</w:t>
            </w:r>
          </w:p>
        </w:tc>
      </w:tr>
      <w:tr w:rsidR="004F160A" w:rsidRPr="009E2346" w14:paraId="75B2E32A" w14:textId="77777777" w:rsidTr="00974554">
        <w:trPr>
          <w:trHeight w:val="1776"/>
          <w:jc w:val="center"/>
        </w:trPr>
        <w:tc>
          <w:tcPr>
            <w:tcW w:w="420" w:type="dxa"/>
            <w:vMerge/>
            <w:shd w:val="clear" w:color="auto" w:fill="A8D08D" w:themeFill="accent6" w:themeFillTint="99"/>
          </w:tcPr>
          <w:p w14:paraId="6C786EDF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779" w:type="dxa"/>
            <w:vMerge/>
            <w:shd w:val="clear" w:color="auto" w:fill="A8D08D" w:themeFill="accent6" w:themeFillTint="99"/>
            <w:vAlign w:val="center"/>
          </w:tcPr>
          <w:p w14:paraId="63425F0A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 w:val="22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8D08D" w:themeFill="accent6" w:themeFillTint="99"/>
            <w:vAlign w:val="center"/>
          </w:tcPr>
          <w:p w14:paraId="0444F08E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目前</w:t>
            </w:r>
          </w:p>
          <w:p w14:paraId="63CD3CF8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治療</w:t>
            </w:r>
          </w:p>
          <w:p w14:paraId="53A8D793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方式</w:t>
            </w:r>
          </w:p>
        </w:tc>
        <w:tc>
          <w:tcPr>
            <w:tcW w:w="8718" w:type="dxa"/>
            <w:gridSpan w:val="16"/>
            <w:vAlign w:val="center"/>
          </w:tcPr>
          <w:p w14:paraId="0F63084F" w14:textId="77777777" w:rsidR="00D94125" w:rsidRPr="009E2346" w:rsidRDefault="00D94125" w:rsidP="006F5800">
            <w:pPr>
              <w:widowControl/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化學治療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　，開始日：民國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/    /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藥名：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  </w:t>
            </w:r>
          </w:p>
          <w:p w14:paraId="6542735F" w14:textId="77777777" w:rsidR="00D94125" w:rsidRPr="009E2346" w:rsidRDefault="00D94125" w:rsidP="006F5800">
            <w:pPr>
              <w:widowControl/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標靶治療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　，開始日：民國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/    /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藥名：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  </w:t>
            </w:r>
          </w:p>
          <w:p w14:paraId="4150F7F3" w14:textId="77777777" w:rsidR="00D94125" w:rsidRPr="009E2346" w:rsidRDefault="00D94125" w:rsidP="006F5800">
            <w:pPr>
              <w:widowControl/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放射線治療　，開始日：民國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/    /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藥名：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  </w:t>
            </w:r>
          </w:p>
          <w:p w14:paraId="5A450975" w14:textId="77777777" w:rsidR="00D94125" w:rsidRPr="009E2346" w:rsidRDefault="00D94125" w:rsidP="006F5800">
            <w:pPr>
              <w:widowControl/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免疫治療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　，開始日：民國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/    /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藥名：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  </w:t>
            </w:r>
          </w:p>
          <w:p w14:paraId="2588A1BA" w14:textId="008B59C6" w:rsidR="00D94125" w:rsidRPr="009E2346" w:rsidRDefault="00D94125" w:rsidP="006F5800">
            <w:pPr>
              <w:widowControl/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抗</w:t>
            </w:r>
            <w:r w:rsidR="002A1E3F"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荷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爾蒙治療，開始日：民國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/    /   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藥名：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  </w:t>
            </w:r>
          </w:p>
          <w:p w14:paraId="05B11658" w14:textId="77777777" w:rsidR="00D94125" w:rsidRPr="009E2346" w:rsidRDefault="00D94125" w:rsidP="006F5800">
            <w:pPr>
              <w:widowControl/>
              <w:spacing w:line="0" w:lineRule="atLeast"/>
              <w:jc w:val="both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中西整合療法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定期門診追蹤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安寧療護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 xml:space="preserve">  □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其他治療：</w:t>
            </w:r>
            <w:r w:rsidRPr="009E2346">
              <w:rPr>
                <w:rFonts w:asciiTheme="majorHAnsi" w:eastAsia="Microsoft JhengHei UI" w:hAnsiTheme="majorHAnsi" w:cstheme="majorHAnsi"/>
                <w:b/>
                <w:szCs w:val="24"/>
                <w:u w:val="single"/>
              </w:rPr>
              <w:t xml:space="preserve">             </w:t>
            </w:r>
          </w:p>
        </w:tc>
      </w:tr>
      <w:tr w:rsidR="004F160A" w:rsidRPr="009E2346" w14:paraId="3BD222A0" w14:textId="77777777" w:rsidTr="00974554">
        <w:trPr>
          <w:cantSplit/>
          <w:trHeight w:val="2621"/>
          <w:jc w:val="center"/>
        </w:trPr>
        <w:tc>
          <w:tcPr>
            <w:tcW w:w="420" w:type="dxa"/>
            <w:shd w:val="clear" w:color="auto" w:fill="A8D08D" w:themeFill="accent6" w:themeFillTint="99"/>
          </w:tcPr>
          <w:p w14:paraId="6AC1C11C" w14:textId="77777777" w:rsidR="00D94125" w:rsidRPr="009E2346" w:rsidRDefault="00D94125" w:rsidP="006F5800">
            <w:pPr>
              <w:spacing w:before="120" w:line="0" w:lineRule="atLeast"/>
              <w:rPr>
                <w:rFonts w:asciiTheme="majorHAnsi" w:eastAsia="Microsoft JhengHei UI" w:hAnsiTheme="majorHAnsi" w:cstheme="majorHAnsi"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szCs w:val="24"/>
              </w:rPr>
              <w:t>檢附資料</w:t>
            </w:r>
          </w:p>
        </w:tc>
        <w:tc>
          <w:tcPr>
            <w:tcW w:w="10632" w:type="dxa"/>
            <w:gridSpan w:val="19"/>
            <w:shd w:val="clear" w:color="auto" w:fill="E2EFD9" w:themeFill="accent6" w:themeFillTint="33"/>
          </w:tcPr>
          <w:p w14:paraId="261A3CF2" w14:textId="22EA7571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sz w:val="22"/>
              </w:rPr>
            </w:pP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1.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就醫交通補助申請表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 xml:space="preserve"> </w:t>
            </w:r>
            <w:r w:rsidR="00D170CA" w:rsidRPr="009E2346">
              <w:rPr>
                <w:rFonts w:asciiTheme="majorHAnsi" w:eastAsia="Microsoft JhengHei UI" w:hAnsiTheme="majorHAnsi" w:cstheme="majorHAnsi"/>
                <w:sz w:val="22"/>
              </w:rPr>
              <w:br/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2.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申請人身份證（正反）影本</w:t>
            </w:r>
          </w:p>
          <w:p w14:paraId="57A0C75C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sz w:val="22"/>
              </w:rPr>
            </w:pP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3.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全戶戶籍謄本影本（申請日期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3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個月內）或戶口名簿影本</w:t>
            </w:r>
          </w:p>
          <w:p w14:paraId="4E0CFE25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sz w:val="22"/>
              </w:rPr>
            </w:pP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4.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政府核定之低收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/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中低收入戶證明影本或村里長核發之清寒證明正本乙份（須為有效期限內或申請日期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3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個月內）</w:t>
            </w:r>
          </w:p>
          <w:p w14:paraId="637EB698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sz w:val="22"/>
              </w:rPr>
            </w:pP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5.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診斷證明書影本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 xml:space="preserve"> 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（申請日期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3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個月內，須註明確診癌別、確診日期與治療狀況等細項）</w:t>
            </w:r>
          </w:p>
          <w:p w14:paraId="0F2FC74E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sz w:val="22"/>
              </w:rPr>
            </w:pP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6.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提供收款帳戶封面影本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(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清楚註記銀行、分行別、戶名、帳號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)</w:t>
            </w:r>
          </w:p>
          <w:p w14:paraId="36FDA5E5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sz w:val="22"/>
              </w:rPr>
              <w:t>□ 7.</w:t>
            </w:r>
            <w:r w:rsidRPr="009E2346">
              <w:rPr>
                <w:rFonts w:asciiTheme="majorHAnsi" w:eastAsia="Microsoft JhengHei UI" w:hAnsiTheme="majorHAnsi" w:cstheme="majorHAnsi"/>
                <w:sz w:val="22"/>
              </w:rPr>
              <w:t>其它附件資料如：身心障礙手冊影本（如有辦理請檢附）</w:t>
            </w:r>
          </w:p>
        </w:tc>
      </w:tr>
      <w:tr w:rsidR="004F160A" w:rsidRPr="009E2346" w14:paraId="594673E4" w14:textId="77777777" w:rsidTr="006F5800">
        <w:trPr>
          <w:cantSplit/>
          <w:trHeight w:val="403"/>
          <w:jc w:val="center"/>
        </w:trPr>
        <w:tc>
          <w:tcPr>
            <w:tcW w:w="11052" w:type="dxa"/>
            <w:gridSpan w:val="20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93B76B9" w14:textId="77777777" w:rsidR="00D94125" w:rsidRPr="009E2346" w:rsidRDefault="00D94125" w:rsidP="006F5800">
            <w:pPr>
              <w:spacing w:line="0" w:lineRule="atLeast"/>
              <w:rPr>
                <w:rFonts w:asciiTheme="majorHAnsi" w:eastAsia="Microsoft JhengHei UI" w:hAnsiTheme="majorHAnsi" w:cstheme="majorHAnsi"/>
                <w:b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 w:val="26"/>
                <w:szCs w:val="26"/>
                <w:u w:val="single"/>
              </w:rPr>
              <w:t>我同意，將我個人資料作為基金會癌友關懷服務之聯繫、活動簡訊通知及本會相關問卷研究之用，並且我了解我的個人資料將被保密，不作其他用途。</w:t>
            </w:r>
            <w:r w:rsidRPr="009E2346">
              <w:rPr>
                <w:rFonts w:asciiTheme="majorHAnsi" w:eastAsia="Microsoft JhengHei UI" w:hAnsiTheme="majorHAnsi" w:cstheme="majorHAnsi"/>
                <w:b/>
                <w:sz w:val="22"/>
              </w:rPr>
              <w:t xml:space="preserve">　　　申請人簽名或蓋章：</w:t>
            </w:r>
            <w:r w:rsidRPr="009E2346">
              <w:rPr>
                <w:rFonts w:asciiTheme="majorHAnsi" w:eastAsia="Microsoft JhengHei UI" w:hAnsiTheme="majorHAnsi" w:cstheme="majorHAnsi"/>
                <w:b/>
                <w:u w:val="single"/>
              </w:rPr>
              <w:t xml:space="preserve">      </w:t>
            </w:r>
            <w:r w:rsidRPr="009E2346">
              <w:rPr>
                <w:rFonts w:asciiTheme="majorHAnsi" w:eastAsia="Microsoft JhengHei UI" w:hAnsiTheme="majorHAnsi" w:cstheme="majorHAnsi"/>
                <w:b/>
                <w:u w:val="single"/>
              </w:rPr>
              <w:t xml:space="preserve">　　</w:t>
            </w:r>
            <w:r w:rsidRPr="009E2346">
              <w:rPr>
                <w:rFonts w:asciiTheme="majorHAnsi" w:eastAsia="Microsoft JhengHei UI" w:hAnsiTheme="majorHAnsi" w:cstheme="majorHAnsi"/>
                <w:b/>
                <w:u w:val="single"/>
              </w:rPr>
              <w:t xml:space="preserve">  </w:t>
            </w:r>
          </w:p>
        </w:tc>
      </w:tr>
      <w:tr w:rsidR="004F160A" w:rsidRPr="009E2346" w14:paraId="332AA87E" w14:textId="77777777" w:rsidTr="00974554">
        <w:trPr>
          <w:trHeight w:val="460"/>
          <w:jc w:val="center"/>
        </w:trPr>
        <w:tc>
          <w:tcPr>
            <w:tcW w:w="1695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7ED8E61D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b/>
                <w:szCs w:val="24"/>
              </w:rPr>
              <w:t>基金會簽核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6200E324" w14:textId="77777777" w:rsidR="00D94125" w:rsidRPr="009E2346" w:rsidRDefault="004F160A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szCs w:val="24"/>
              </w:rPr>
              <w:t>基金會簽核</w:t>
            </w:r>
          </w:p>
        </w:tc>
        <w:tc>
          <w:tcPr>
            <w:tcW w:w="2835" w:type="dxa"/>
            <w:gridSpan w:val="5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716B89D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DB54564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szCs w:val="24"/>
              </w:rPr>
            </w:pPr>
            <w:r w:rsidRPr="009E2346">
              <w:rPr>
                <w:rFonts w:asciiTheme="majorHAnsi" w:eastAsia="Microsoft JhengHei UI" w:hAnsiTheme="majorHAnsi" w:cstheme="majorHAnsi"/>
                <w:szCs w:val="24"/>
              </w:rPr>
              <w:t>承辦人</w:t>
            </w:r>
          </w:p>
        </w:tc>
        <w:tc>
          <w:tcPr>
            <w:tcW w:w="3687" w:type="dxa"/>
            <w:gridSpan w:val="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33C573" w14:textId="77777777" w:rsidR="00D94125" w:rsidRPr="009E2346" w:rsidRDefault="00D94125" w:rsidP="006F5800">
            <w:pPr>
              <w:spacing w:line="0" w:lineRule="atLeast"/>
              <w:jc w:val="center"/>
              <w:rPr>
                <w:rFonts w:asciiTheme="majorHAnsi" w:eastAsia="Microsoft JhengHei UI" w:hAnsiTheme="majorHAnsi" w:cstheme="majorHAnsi"/>
                <w:szCs w:val="24"/>
              </w:rPr>
            </w:pPr>
          </w:p>
        </w:tc>
      </w:tr>
      <w:tr w:rsidR="004F160A" w:rsidRPr="009E2346" w14:paraId="4F7A7189" w14:textId="77777777" w:rsidTr="00974554">
        <w:trPr>
          <w:cantSplit/>
          <w:trHeight w:val="403"/>
          <w:jc w:val="center"/>
        </w:trPr>
        <w:tc>
          <w:tcPr>
            <w:tcW w:w="5523" w:type="dxa"/>
            <w:gridSpan w:val="8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68EA9D7" w14:textId="77777777" w:rsidR="00D94125" w:rsidRPr="009E2346" w:rsidRDefault="00D94125" w:rsidP="006F5800">
            <w:pPr>
              <w:spacing w:before="120" w:line="0" w:lineRule="atLeast"/>
              <w:jc w:val="center"/>
              <w:rPr>
                <w:rFonts w:asciiTheme="majorHAnsi" w:eastAsia="微軟正黑體" w:hAnsiTheme="majorHAnsi" w:cstheme="majorHAnsi"/>
                <w:sz w:val="28"/>
                <w:szCs w:val="24"/>
              </w:rPr>
            </w:pPr>
            <w:r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勿勾選，此欄由本</w:t>
            </w:r>
            <w:r w:rsidR="0024708B"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會</w:t>
            </w:r>
            <w:r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社工師評估後填寫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A165C32" w14:textId="77777777" w:rsidR="00D94125" w:rsidRPr="009E2346" w:rsidRDefault="00D94125" w:rsidP="006F5800">
            <w:pPr>
              <w:spacing w:before="120" w:line="0" w:lineRule="atLeast"/>
              <w:jc w:val="center"/>
              <w:rPr>
                <w:rFonts w:asciiTheme="majorHAnsi" w:eastAsia="微軟正黑體" w:hAnsiTheme="majorHAnsi" w:cstheme="majorHAnsi"/>
                <w:sz w:val="28"/>
                <w:szCs w:val="24"/>
              </w:rPr>
            </w:pPr>
            <w:r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□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6DBC1C2" w14:textId="77777777" w:rsidR="00D94125" w:rsidRPr="009E2346" w:rsidRDefault="00D94125" w:rsidP="006F5800">
            <w:pPr>
              <w:spacing w:before="120" w:line="0" w:lineRule="atLeast"/>
              <w:jc w:val="center"/>
              <w:rPr>
                <w:rFonts w:asciiTheme="majorHAnsi" w:eastAsia="微軟正黑體" w:hAnsiTheme="majorHAnsi" w:cstheme="majorHAnsi"/>
                <w:sz w:val="28"/>
                <w:szCs w:val="24"/>
              </w:rPr>
            </w:pPr>
            <w:r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交通媒合服務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7A4EFEB" w14:textId="77777777" w:rsidR="00D94125" w:rsidRPr="009E2346" w:rsidRDefault="00D94125" w:rsidP="006F5800">
            <w:pPr>
              <w:spacing w:before="120" w:line="0" w:lineRule="atLeast"/>
              <w:jc w:val="center"/>
              <w:rPr>
                <w:rFonts w:asciiTheme="majorHAnsi" w:eastAsia="微軟正黑體" w:hAnsiTheme="majorHAnsi" w:cstheme="majorHAnsi"/>
                <w:sz w:val="28"/>
                <w:szCs w:val="24"/>
              </w:rPr>
            </w:pPr>
            <w:r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□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94C5F0" w14:textId="77777777" w:rsidR="00D94125" w:rsidRPr="009E2346" w:rsidRDefault="00D94125" w:rsidP="006F5800">
            <w:pPr>
              <w:spacing w:before="120" w:line="0" w:lineRule="atLeast"/>
              <w:jc w:val="center"/>
              <w:rPr>
                <w:rFonts w:asciiTheme="majorHAnsi" w:eastAsia="微軟正黑體" w:hAnsiTheme="majorHAnsi" w:cstheme="majorHAnsi"/>
                <w:sz w:val="28"/>
                <w:szCs w:val="24"/>
              </w:rPr>
            </w:pPr>
            <w:r w:rsidRPr="009E2346">
              <w:rPr>
                <w:rFonts w:asciiTheme="majorHAnsi" w:eastAsia="微軟正黑體" w:hAnsiTheme="majorHAnsi" w:cstheme="majorHAnsi"/>
                <w:sz w:val="28"/>
                <w:szCs w:val="24"/>
              </w:rPr>
              <w:t>撥發現金</w:t>
            </w:r>
          </w:p>
        </w:tc>
      </w:tr>
    </w:tbl>
    <w:p w14:paraId="57759428" w14:textId="000CF8F6" w:rsidR="00974554" w:rsidRDefault="00974554" w:rsidP="00B63778">
      <w:pPr>
        <w:pStyle w:val="a6"/>
      </w:pPr>
      <w:r w:rsidRPr="00974554">
        <w:rPr>
          <w:rFonts w:hint="eastAsia"/>
          <w:b/>
          <w:sz w:val="24"/>
          <w:szCs w:val="24"/>
        </w:rPr>
        <w:t>基金會將於收件後</w:t>
      </w:r>
      <w:r w:rsidRPr="00974554">
        <w:rPr>
          <w:rFonts w:hint="eastAsia"/>
          <w:b/>
          <w:sz w:val="24"/>
          <w:szCs w:val="24"/>
        </w:rPr>
        <w:t>10</w:t>
      </w:r>
      <w:r w:rsidRPr="00974554">
        <w:rPr>
          <w:rFonts w:hint="eastAsia"/>
          <w:b/>
          <w:sz w:val="24"/>
          <w:szCs w:val="24"/>
        </w:rPr>
        <w:t>個工作天內致電聯繫，</w:t>
      </w:r>
      <w:r w:rsidR="00B63778">
        <w:rPr>
          <w:b/>
          <w:sz w:val="24"/>
          <w:szCs w:val="24"/>
        </w:rPr>
        <w:br/>
      </w:r>
      <w:r w:rsidRPr="00974554">
        <w:rPr>
          <w:rFonts w:hint="eastAsia"/>
          <w:b/>
          <w:sz w:val="24"/>
          <w:szCs w:val="24"/>
        </w:rPr>
        <w:t>如有任何疑問，請洽諮詢專線：（</w:t>
      </w:r>
      <w:r w:rsidRPr="00974554">
        <w:rPr>
          <w:rFonts w:hint="eastAsia"/>
          <w:b/>
          <w:sz w:val="24"/>
          <w:szCs w:val="24"/>
        </w:rPr>
        <w:t>07</w:t>
      </w:r>
      <w:r w:rsidRPr="00974554">
        <w:rPr>
          <w:rFonts w:hint="eastAsia"/>
          <w:b/>
          <w:sz w:val="24"/>
          <w:szCs w:val="24"/>
        </w:rPr>
        <w:t>）</w:t>
      </w:r>
      <w:r w:rsidRPr="00974554">
        <w:rPr>
          <w:rFonts w:hint="eastAsia"/>
          <w:b/>
          <w:sz w:val="24"/>
          <w:szCs w:val="24"/>
        </w:rPr>
        <w:t>311-9137#208</w:t>
      </w:r>
      <w:r w:rsidRPr="00974554">
        <w:rPr>
          <w:rFonts w:hint="eastAsia"/>
          <w:b/>
          <w:sz w:val="24"/>
          <w:szCs w:val="24"/>
        </w:rPr>
        <w:t>廖社工。</w:t>
      </w:r>
    </w:p>
    <w:p w14:paraId="27627D99" w14:textId="77777777" w:rsidR="00D94125" w:rsidRPr="00974554" w:rsidRDefault="00D94125" w:rsidP="00643474">
      <w:pPr>
        <w:rPr>
          <w:rFonts w:asciiTheme="majorHAnsi" w:hAnsiTheme="majorHAnsi" w:cstheme="majorHAnsi" w:hint="eastAsia"/>
        </w:rPr>
      </w:pPr>
    </w:p>
    <w:sectPr w:rsidR="00D94125" w:rsidRPr="00974554" w:rsidSect="0024708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02C1" w14:textId="77777777" w:rsidR="007D40B0" w:rsidRDefault="007D40B0" w:rsidP="00643474">
      <w:r>
        <w:separator/>
      </w:r>
    </w:p>
  </w:endnote>
  <w:endnote w:type="continuationSeparator" w:id="0">
    <w:p w14:paraId="7042ADC6" w14:textId="77777777" w:rsidR="007D40B0" w:rsidRDefault="007D40B0" w:rsidP="0064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9434" w14:textId="330B66DA" w:rsidR="001C14A9" w:rsidRDefault="001C14A9" w:rsidP="001C14A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37EA" w14:textId="77777777" w:rsidR="007D40B0" w:rsidRDefault="007D40B0" w:rsidP="00643474">
      <w:r>
        <w:separator/>
      </w:r>
    </w:p>
  </w:footnote>
  <w:footnote w:type="continuationSeparator" w:id="0">
    <w:p w14:paraId="423D5BFE" w14:textId="77777777" w:rsidR="007D40B0" w:rsidRDefault="007D40B0" w:rsidP="0064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25"/>
    <w:rsid w:val="00093365"/>
    <w:rsid w:val="001C14A9"/>
    <w:rsid w:val="0024205F"/>
    <w:rsid w:val="0024708B"/>
    <w:rsid w:val="002A1E3F"/>
    <w:rsid w:val="004553F8"/>
    <w:rsid w:val="004F160A"/>
    <w:rsid w:val="00504ABF"/>
    <w:rsid w:val="005C7627"/>
    <w:rsid w:val="00643474"/>
    <w:rsid w:val="007D40B0"/>
    <w:rsid w:val="008361D7"/>
    <w:rsid w:val="00865461"/>
    <w:rsid w:val="008A6B95"/>
    <w:rsid w:val="008F5140"/>
    <w:rsid w:val="00974554"/>
    <w:rsid w:val="009E2346"/>
    <w:rsid w:val="00A023BC"/>
    <w:rsid w:val="00A711B4"/>
    <w:rsid w:val="00AC68D3"/>
    <w:rsid w:val="00B074D3"/>
    <w:rsid w:val="00B63778"/>
    <w:rsid w:val="00D170CA"/>
    <w:rsid w:val="00D9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FFED"/>
  <w15:chartTrackingRefBased/>
  <w15:docId w15:val="{E9DE2C8B-3E34-41DC-B2A5-0D19D0B5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125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43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4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4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9504-2843-48EB-B027-A2052396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2025-07-18T09:09:00Z</dcterms:created>
  <dcterms:modified xsi:type="dcterms:W3CDTF">2026-04-01T04:20:00Z</dcterms:modified>
</cp:coreProperties>
</file>